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806" w:rsidRPr="006669C2" w:rsidRDefault="00A00683" w:rsidP="006669C2">
      <w:pPr>
        <w:jc w:val="center"/>
        <w:rPr>
          <w:rFonts w:ascii="Times New Roman" w:hAnsi="Times New Roman" w:cs="Times New Roman"/>
          <w:b/>
          <w:sz w:val="32"/>
        </w:rPr>
      </w:pPr>
      <w:r w:rsidRPr="006669C2">
        <w:rPr>
          <w:rFonts w:ascii="Times New Roman" w:hAnsi="Times New Roman" w:cs="Times New Roman"/>
          <w:b/>
          <w:sz w:val="32"/>
        </w:rPr>
        <w:t>RĒZEKNES KATOĻU VIDUSSKOLA</w:t>
      </w:r>
    </w:p>
    <w:p w:rsidR="00462806" w:rsidRPr="006669C2" w:rsidRDefault="00A00683" w:rsidP="006669C2">
      <w:pPr>
        <w:jc w:val="center"/>
        <w:rPr>
          <w:rFonts w:ascii="Times New Roman" w:hAnsi="Times New Roman" w:cs="Times New Roman"/>
          <w:sz w:val="24"/>
        </w:rPr>
      </w:pPr>
      <w:r w:rsidRPr="006669C2">
        <w:rPr>
          <w:rFonts w:ascii="Times New Roman" w:hAnsi="Times New Roman" w:cs="Times New Roman"/>
          <w:sz w:val="24"/>
        </w:rPr>
        <w:t xml:space="preserve">Reģ. Nr. 3113802708, Latgales ielā 82, Rēzeknē, LV – 4600, tālr. 64625180 E-pasts: </w:t>
      </w:r>
      <w:hyperlink r:id="rId5">
        <w:r w:rsidRPr="006669C2">
          <w:rPr>
            <w:rStyle w:val="Hyperlink"/>
            <w:rFonts w:ascii="Times New Roman" w:hAnsi="Times New Roman" w:cs="Times New Roman"/>
            <w:sz w:val="24"/>
          </w:rPr>
          <w:t>rekat@inbox.lv</w:t>
        </w:r>
      </w:hyperlink>
    </w:p>
    <w:p w:rsidR="00462806" w:rsidRPr="006669C2" w:rsidRDefault="00A00683" w:rsidP="006669C2">
      <w:pPr>
        <w:jc w:val="center"/>
        <w:rPr>
          <w:rFonts w:ascii="Times New Roman" w:hAnsi="Times New Roman" w:cs="Times New Roman"/>
          <w:sz w:val="24"/>
        </w:rPr>
      </w:pPr>
      <w:r w:rsidRPr="006669C2">
        <w:rPr>
          <w:rFonts w:ascii="Times New Roman" w:hAnsi="Times New Roman" w:cs="Times New Roman"/>
          <w:sz w:val="24"/>
        </w:rPr>
        <w:t>Skolas dibinātājs Romas katoļu Baznīcas Rēzeknes – Aglonas diecēze</w:t>
      </w:r>
    </w:p>
    <w:p w:rsidR="00462806" w:rsidRPr="006669C2" w:rsidRDefault="00462806" w:rsidP="006669C2">
      <w:pPr>
        <w:rPr>
          <w:rFonts w:ascii="Times New Roman" w:hAnsi="Times New Roman" w:cs="Times New Roman"/>
        </w:rPr>
      </w:pPr>
    </w:p>
    <w:p w:rsidR="00462806" w:rsidRPr="006669C2" w:rsidRDefault="00A00683" w:rsidP="006669C2">
      <w:pPr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  <w:noProof/>
          <w:lang w:val="en-US"/>
        </w:rPr>
        <mc:AlternateContent>
          <mc:Choice Requires="wpg">
            <w:drawing>
              <wp:inline distT="0" distB="0" distL="0" distR="0">
                <wp:extent cx="5796915" cy="9525"/>
                <wp:effectExtent l="9525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6915" cy="9525"/>
                          <a:chOff x="0" y="0"/>
                          <a:chExt cx="579691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"/>
                            <a:ext cx="57969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6915" h="6350">
                                <a:moveTo>
                                  <a:pt x="0" y="0"/>
                                </a:moveTo>
                                <a:lnTo>
                                  <a:pt x="5796915" y="0"/>
                                </a:lnTo>
                              </a:path>
                              <a:path w="5796915" h="6350">
                                <a:moveTo>
                                  <a:pt x="0" y="6349"/>
                                </a:moveTo>
                                <a:lnTo>
                                  <a:pt x="5796915" y="6349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754A70" id="Group 1" o:spid="_x0000_s1026" style="width:456.45pt;height:.75pt;mso-position-horizontal-relative:char;mso-position-vertical-relative:line" coordsize="5796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">
                <v:shape id="Graphic 2" o:spid="_x0000_s1027" style="position:absolute;top:15;width:57969;height:64;visibility:visible;mso-wrap-style:square;v-text-anchor:top" coordsize="579691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WSAMIA&#10;AADaAAAADwAAAGRycy9kb3ducmV2LnhtbESPQWsCMRSE7wX/Q3hCbzWriNTVKKIIQj3YrXh+bJ67&#10;0c3Luom6+utNodDjMDPfMNN5aytxo8Ybxwr6vQQEce604ULB/mf98QnCB2SNlWNS8CAP81nnbYqp&#10;dnf+plsWChEh7FNUUIZQp1L6vCSLvudq4ugdXWMxRNkUUjd4j3BbyUGSjKRFw3GhxJqWJeXn7GoV&#10;bC9fl+xons6M/TDZ6N3pIPsrpd677WICIlAb/sN/7Y1WMIDfK/EG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hZIAwgAAANoAAAAPAAAAAAAAAAAAAAAAAJgCAABkcnMvZG93&#10;bnJldi54bWxQSwUGAAAAAAQABAD1AAAAhwMAAAAA&#10;" path="m,l5796915,em,6349r5796915,e" filled="f" strokeweight=".25pt">
                  <v:path arrowok="t"/>
                </v:shape>
                <w10:anchorlock/>
              </v:group>
            </w:pict>
          </mc:Fallback>
        </mc:AlternateContent>
      </w:r>
    </w:p>
    <w:p w:rsidR="00462806" w:rsidRPr="006669C2" w:rsidRDefault="00462806" w:rsidP="006669C2">
      <w:pPr>
        <w:rPr>
          <w:rFonts w:ascii="Times New Roman" w:hAnsi="Times New Roman" w:cs="Times New Roman"/>
        </w:rPr>
      </w:pPr>
    </w:p>
    <w:p w:rsidR="00462806" w:rsidRDefault="00462806" w:rsidP="00A00683">
      <w:pPr>
        <w:rPr>
          <w:rFonts w:ascii="Times New Roman" w:hAnsi="Times New Roman" w:cs="Times New Roman"/>
          <w:b/>
          <w:sz w:val="28"/>
        </w:rPr>
      </w:pPr>
    </w:p>
    <w:p w:rsidR="001303F3" w:rsidRPr="00371D20" w:rsidRDefault="001303F3" w:rsidP="001303F3">
      <w:pPr>
        <w:jc w:val="right"/>
        <w:rPr>
          <w:b/>
          <w:lang w:val="de-DE"/>
        </w:rPr>
      </w:pPr>
      <w:r w:rsidRPr="00371D20">
        <w:rPr>
          <w:b/>
          <w:lang w:val="de-DE"/>
        </w:rPr>
        <w:t xml:space="preserve">APSTIPRINU: </w:t>
      </w:r>
    </w:p>
    <w:p w:rsidR="001303F3" w:rsidRPr="00371D20" w:rsidRDefault="001303F3" w:rsidP="001303F3">
      <w:pPr>
        <w:jc w:val="right"/>
        <w:rPr>
          <w:lang w:val="de-DE"/>
        </w:rPr>
      </w:pPr>
      <w:r w:rsidRPr="00371D20">
        <w:rPr>
          <w:lang w:val="de-DE"/>
        </w:rPr>
        <w:t>Rēzeknes Katoļu vidusskolas</w:t>
      </w:r>
    </w:p>
    <w:p w:rsidR="001303F3" w:rsidRPr="00371D20" w:rsidRDefault="001303F3" w:rsidP="001303F3">
      <w:pPr>
        <w:jc w:val="right"/>
        <w:rPr>
          <w:lang w:val="de-DE"/>
        </w:rPr>
      </w:pPr>
      <w:r w:rsidRPr="00371D20">
        <w:rPr>
          <w:lang w:val="de-DE"/>
        </w:rPr>
        <w:t>direktore Inese Mikaskina</w:t>
      </w:r>
    </w:p>
    <w:p w:rsidR="001303F3" w:rsidRDefault="001303F3" w:rsidP="001303F3">
      <w:pPr>
        <w:jc w:val="right"/>
      </w:pPr>
      <w:r>
        <w:t>___________________</w:t>
      </w:r>
    </w:p>
    <w:p w:rsidR="001303F3" w:rsidRPr="009F3775" w:rsidRDefault="001303F3" w:rsidP="001303F3">
      <w:pPr>
        <w:spacing w:after="160"/>
        <w:jc w:val="right"/>
        <w:rPr>
          <w:lang w:val="de-DE"/>
        </w:rPr>
      </w:pPr>
      <w:bookmarkStart w:id="0" w:name="_GoBack"/>
      <w:r w:rsidRPr="009F3775">
        <w:t>2025. gada</w:t>
      </w:r>
      <w:proofErr w:type="gramStart"/>
      <w:r w:rsidRPr="009F3775">
        <w:t xml:space="preserve">  </w:t>
      </w:r>
      <w:proofErr w:type="gramEnd"/>
      <w:r w:rsidR="009F3775" w:rsidRPr="009F3775">
        <w:t>26.augusts</w:t>
      </w:r>
    </w:p>
    <w:bookmarkEnd w:id="0"/>
    <w:p w:rsidR="001303F3" w:rsidRPr="006669C2" w:rsidRDefault="001303F3" w:rsidP="001303F3">
      <w:pPr>
        <w:jc w:val="right"/>
        <w:rPr>
          <w:rFonts w:ascii="Times New Roman" w:hAnsi="Times New Roman" w:cs="Times New Roman"/>
          <w:b/>
          <w:sz w:val="28"/>
        </w:rPr>
      </w:pPr>
    </w:p>
    <w:p w:rsidR="00462806" w:rsidRPr="006669C2" w:rsidRDefault="00A00683" w:rsidP="006669C2">
      <w:pPr>
        <w:jc w:val="center"/>
        <w:rPr>
          <w:rFonts w:ascii="Times New Roman" w:hAnsi="Times New Roman" w:cs="Times New Roman"/>
          <w:b/>
          <w:sz w:val="28"/>
        </w:rPr>
      </w:pPr>
      <w:r w:rsidRPr="006669C2">
        <w:rPr>
          <w:rFonts w:ascii="Times New Roman" w:hAnsi="Times New Roman" w:cs="Times New Roman"/>
          <w:b/>
          <w:sz w:val="28"/>
        </w:rPr>
        <w:t>Kārtība, kādā Rēzeknes Katoļu vidusskolā</w:t>
      </w:r>
    </w:p>
    <w:p w:rsidR="00462806" w:rsidRDefault="00A00683" w:rsidP="006669C2">
      <w:pPr>
        <w:jc w:val="center"/>
        <w:rPr>
          <w:rFonts w:ascii="Times New Roman" w:hAnsi="Times New Roman" w:cs="Times New Roman"/>
          <w:b/>
          <w:sz w:val="28"/>
        </w:rPr>
      </w:pPr>
      <w:r w:rsidRPr="006669C2">
        <w:rPr>
          <w:rFonts w:ascii="Times New Roman" w:hAnsi="Times New Roman" w:cs="Times New Roman"/>
          <w:b/>
          <w:sz w:val="28"/>
        </w:rPr>
        <w:t xml:space="preserve">uzturas </w:t>
      </w:r>
      <w:r w:rsidR="005E7207" w:rsidRPr="006669C2">
        <w:rPr>
          <w:rFonts w:ascii="Times New Roman" w:hAnsi="Times New Roman" w:cs="Times New Roman"/>
          <w:b/>
          <w:sz w:val="28"/>
        </w:rPr>
        <w:t>izglītojamo vecāki un citas personas</w:t>
      </w:r>
    </w:p>
    <w:p w:rsidR="00A00683" w:rsidRPr="006669C2" w:rsidRDefault="00A00683" w:rsidP="006669C2">
      <w:pPr>
        <w:jc w:val="center"/>
        <w:rPr>
          <w:rFonts w:ascii="Times New Roman" w:hAnsi="Times New Roman" w:cs="Times New Roman"/>
          <w:b/>
          <w:sz w:val="28"/>
        </w:rPr>
      </w:pPr>
    </w:p>
    <w:p w:rsidR="00462806" w:rsidRPr="006669C2" w:rsidRDefault="00462806" w:rsidP="006669C2">
      <w:pPr>
        <w:rPr>
          <w:rFonts w:ascii="Times New Roman" w:hAnsi="Times New Roman" w:cs="Times New Roman"/>
        </w:rPr>
      </w:pPr>
    </w:p>
    <w:p w:rsidR="00462806" w:rsidRPr="006669C2" w:rsidRDefault="00A00683" w:rsidP="006669C2">
      <w:pPr>
        <w:jc w:val="right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>Izdoti saskaņā ar Valsts pārvaldes iekārtas likuma 72. panta pirmās</w:t>
      </w:r>
    </w:p>
    <w:p w:rsidR="00462806" w:rsidRPr="006669C2" w:rsidRDefault="00A00683" w:rsidP="006669C2">
      <w:pPr>
        <w:jc w:val="right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>daļas 1. punktu,</w:t>
      </w:r>
    </w:p>
    <w:p w:rsidR="00462806" w:rsidRPr="006669C2" w:rsidRDefault="00A00683" w:rsidP="006669C2">
      <w:pPr>
        <w:jc w:val="right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>Izglītības likuma 14. panta 21. punktu</w:t>
      </w:r>
    </w:p>
    <w:p w:rsidR="00462806" w:rsidRPr="006669C2" w:rsidRDefault="00A00683" w:rsidP="006669C2">
      <w:pPr>
        <w:jc w:val="right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>un 55. panta 8. punktu, Ministru kabineta 22.08.2023. noteikumu</w:t>
      </w:r>
    </w:p>
    <w:p w:rsidR="00462806" w:rsidRPr="006669C2" w:rsidRDefault="00A00683" w:rsidP="006669C2">
      <w:pPr>
        <w:jc w:val="right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>Nr. 474 “Kārtība, kādā nodrošināma izglītojamo profilaktiskā veselības aprūpe, pirmā palīdzība un drošība izglītības iestādēs un to organizētajos</w:t>
      </w:r>
    </w:p>
    <w:p w:rsidR="00462806" w:rsidRPr="006669C2" w:rsidRDefault="00A00683" w:rsidP="006669C2">
      <w:pPr>
        <w:jc w:val="right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>pasākumos ”</w:t>
      </w:r>
    </w:p>
    <w:p w:rsidR="00462806" w:rsidRPr="006669C2" w:rsidRDefault="00462806" w:rsidP="006669C2">
      <w:pPr>
        <w:rPr>
          <w:rFonts w:ascii="Times New Roman" w:hAnsi="Times New Roman" w:cs="Times New Roman"/>
        </w:rPr>
      </w:pPr>
    </w:p>
    <w:p w:rsidR="00462806" w:rsidRPr="006669C2" w:rsidRDefault="00A00683" w:rsidP="006669C2">
      <w:pPr>
        <w:jc w:val="center"/>
        <w:rPr>
          <w:rFonts w:ascii="Times New Roman" w:hAnsi="Times New Roman" w:cs="Times New Roman"/>
          <w:b/>
          <w:sz w:val="28"/>
        </w:rPr>
      </w:pPr>
      <w:r w:rsidRPr="006669C2">
        <w:rPr>
          <w:rFonts w:ascii="Times New Roman" w:hAnsi="Times New Roman" w:cs="Times New Roman"/>
          <w:b/>
          <w:sz w:val="28"/>
        </w:rPr>
        <w:t>I</w:t>
      </w:r>
      <w:r w:rsidR="00736931">
        <w:rPr>
          <w:rFonts w:ascii="Times New Roman" w:hAnsi="Times New Roman" w:cs="Times New Roman"/>
          <w:b/>
          <w:sz w:val="28"/>
        </w:rPr>
        <w:t>.</w:t>
      </w:r>
      <w:r w:rsidRPr="006669C2">
        <w:rPr>
          <w:rFonts w:ascii="Times New Roman" w:hAnsi="Times New Roman" w:cs="Times New Roman"/>
          <w:b/>
          <w:sz w:val="28"/>
        </w:rPr>
        <w:t xml:space="preserve"> Vispārīgie noteikumi</w:t>
      </w:r>
    </w:p>
    <w:p w:rsidR="00462806" w:rsidRPr="006669C2" w:rsidRDefault="00462806" w:rsidP="006669C2">
      <w:pPr>
        <w:rPr>
          <w:rFonts w:ascii="Times New Roman" w:hAnsi="Times New Roman" w:cs="Times New Roman"/>
        </w:rPr>
      </w:pPr>
    </w:p>
    <w:p w:rsidR="00462806" w:rsidRPr="006669C2" w:rsidRDefault="006669C2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E7207" w:rsidRPr="006669C2">
        <w:rPr>
          <w:rFonts w:ascii="Times New Roman" w:hAnsi="Times New Roman" w:cs="Times New Roman"/>
        </w:rPr>
        <w:t xml:space="preserve">Rēzeknes Katoļu vidusskolas (turpmāk – Skola) „Kārtība, kādā Rēzeknes Katoļu vidusskolā uzturas izglītojamo vecāki un citas personas” (turpmāk – Kārtība) nosaka kārtību, kādā izglītības iestādē uzturas izglītojamo vecāki vai citi bērna likumiskie pārstāvji (turpmāk – Vecāki) un citas personas, kas nestrādā un nemācās izglītības iestādē. Kārtības mērķis ir nodrošināt izglītojamo drošību izglītības iestādē. </w:t>
      </w:r>
    </w:p>
    <w:p w:rsidR="00462806" w:rsidRPr="006669C2" w:rsidRDefault="006669C2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5E7207" w:rsidRPr="006669C2">
        <w:rPr>
          <w:rFonts w:ascii="Times New Roman" w:hAnsi="Times New Roman" w:cs="Times New Roman"/>
        </w:rPr>
        <w:t>Skolas telpās ikviens ievēro cieņpilnu komunikāciju. Vecāki un citas personas</w:t>
      </w:r>
      <w:proofErr w:type="gramStart"/>
      <w:r w:rsidR="005E7207" w:rsidRPr="006669C2">
        <w:rPr>
          <w:rFonts w:ascii="Times New Roman" w:hAnsi="Times New Roman" w:cs="Times New Roman"/>
        </w:rPr>
        <w:t xml:space="preserve">  </w:t>
      </w:r>
      <w:proofErr w:type="gramEnd"/>
      <w:r w:rsidR="005E7207" w:rsidRPr="006669C2">
        <w:rPr>
          <w:rFonts w:ascii="Times New Roman" w:hAnsi="Times New Roman" w:cs="Times New Roman"/>
        </w:rPr>
        <w:t xml:space="preserve">verbāli vai fiziski neaizvaino skolas darbiniekus. </w:t>
      </w:r>
    </w:p>
    <w:p w:rsidR="00462806" w:rsidRPr="006669C2" w:rsidRDefault="006669C2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00683" w:rsidRPr="006669C2">
        <w:rPr>
          <w:rFonts w:ascii="Times New Roman" w:hAnsi="Times New Roman" w:cs="Times New Roman"/>
        </w:rPr>
        <w:t>Par šajos noteikumos paredzētās kārtības ievērošanu ir atbildīgs</w:t>
      </w:r>
      <w:r>
        <w:rPr>
          <w:rFonts w:ascii="Times New Roman" w:hAnsi="Times New Roman" w:cs="Times New Roman"/>
        </w:rPr>
        <w:t xml:space="preserve"> </w:t>
      </w:r>
      <w:r w:rsidR="00A00683" w:rsidRPr="006669C2">
        <w:rPr>
          <w:rFonts w:ascii="Times New Roman" w:hAnsi="Times New Roman" w:cs="Times New Roman"/>
        </w:rPr>
        <w:t>tehniskais darbinieks un skolas dienas dežurants.</w:t>
      </w:r>
    </w:p>
    <w:p w:rsidR="00462806" w:rsidRPr="006669C2" w:rsidRDefault="00A00683" w:rsidP="006669C2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6669C2">
        <w:rPr>
          <w:rFonts w:ascii="Times New Roman" w:hAnsi="Times New Roman" w:cs="Times New Roman"/>
          <w:b/>
          <w:sz w:val="28"/>
        </w:rPr>
        <w:t>II</w:t>
      </w:r>
      <w:r w:rsidR="00736931">
        <w:rPr>
          <w:rFonts w:ascii="Times New Roman" w:hAnsi="Times New Roman" w:cs="Times New Roman"/>
          <w:b/>
          <w:sz w:val="28"/>
        </w:rPr>
        <w:t>.</w:t>
      </w:r>
      <w:r w:rsidRPr="006669C2">
        <w:rPr>
          <w:rFonts w:ascii="Times New Roman" w:hAnsi="Times New Roman" w:cs="Times New Roman"/>
          <w:b/>
          <w:sz w:val="28"/>
        </w:rPr>
        <w:t xml:space="preserve"> </w:t>
      </w:r>
      <w:r w:rsidR="005E7207" w:rsidRPr="006669C2">
        <w:rPr>
          <w:rFonts w:ascii="Times New Roman" w:hAnsi="Times New Roman" w:cs="Times New Roman"/>
          <w:b/>
          <w:sz w:val="28"/>
        </w:rPr>
        <w:t>Uzturēšanās kārtība</w:t>
      </w:r>
    </w:p>
    <w:p w:rsidR="00462806" w:rsidRPr="006669C2" w:rsidRDefault="00462806" w:rsidP="006669C2">
      <w:pPr>
        <w:spacing w:line="360" w:lineRule="auto"/>
        <w:rPr>
          <w:rFonts w:ascii="Times New Roman" w:hAnsi="Times New Roman" w:cs="Times New Roman"/>
        </w:rPr>
      </w:pPr>
    </w:p>
    <w:p w:rsidR="00462806" w:rsidRPr="006669C2" w:rsidRDefault="006669C2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6669C2">
        <w:rPr>
          <w:rFonts w:ascii="Times New Roman" w:hAnsi="Times New Roman" w:cs="Times New Roman"/>
        </w:rPr>
        <w:t xml:space="preserve">Izglītojamo vecākiem vai </w:t>
      </w:r>
      <w:r w:rsidR="00A00683" w:rsidRPr="006669C2">
        <w:rPr>
          <w:rFonts w:ascii="Times New Roman" w:hAnsi="Times New Roman" w:cs="Times New Roman"/>
        </w:rPr>
        <w:t>viņu pilnvarotajām personām</w:t>
      </w:r>
      <w:r w:rsidRPr="006669C2">
        <w:rPr>
          <w:rFonts w:ascii="Times New Roman" w:hAnsi="Times New Roman" w:cs="Times New Roman"/>
        </w:rPr>
        <w:t>, kā arī citām personām, kas, iepriekš piesakoties, ieradušās Skolā,</w:t>
      </w:r>
      <w:r w:rsidR="00A00683" w:rsidRPr="006669C2">
        <w:rPr>
          <w:rFonts w:ascii="Times New Roman" w:hAnsi="Times New Roman" w:cs="Times New Roman"/>
        </w:rPr>
        <w:t xml:space="preserve"> atļauts apmeklēt skolu, ja nav akūtu elpceļu infekcijas slimības pazīmju, nav pienākuma ievērot izolāciju.</w:t>
      </w:r>
    </w:p>
    <w:p w:rsidR="00462806" w:rsidRPr="006669C2" w:rsidRDefault="00D11083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A00683" w:rsidRPr="006669C2">
        <w:rPr>
          <w:rFonts w:ascii="Times New Roman" w:hAnsi="Times New Roman" w:cs="Times New Roman"/>
        </w:rPr>
        <w:t>Izglītojamo vecākiem un viņu pilnvarotajām personām aizliegts ienākt Izglītības iestādes ēkā bez iepriekšēja saskaņojuma ar Izglītības iestādes vadību</w:t>
      </w:r>
      <w:r w:rsidR="006669C2" w:rsidRPr="006669C2">
        <w:rPr>
          <w:rFonts w:ascii="Times New Roman" w:hAnsi="Times New Roman" w:cs="Times New Roman"/>
        </w:rPr>
        <w:t>, klases audzinātāju vai skolas pedagogu.</w:t>
      </w:r>
      <w:r w:rsidR="00A00683" w:rsidRPr="006669C2">
        <w:rPr>
          <w:rFonts w:ascii="Times New Roman" w:hAnsi="Times New Roman" w:cs="Times New Roman"/>
        </w:rPr>
        <w:t>. Saskaņot vizīti var telefoniski</w:t>
      </w:r>
      <w:r w:rsidR="006669C2" w:rsidRPr="006669C2">
        <w:rPr>
          <w:rFonts w:ascii="Times New Roman" w:hAnsi="Times New Roman" w:cs="Times New Roman"/>
        </w:rPr>
        <w:t xml:space="preserve"> </w:t>
      </w:r>
      <w:r w:rsidR="00A00683" w:rsidRPr="006669C2">
        <w:rPr>
          <w:rFonts w:ascii="Times New Roman" w:hAnsi="Times New Roman" w:cs="Times New Roman"/>
        </w:rPr>
        <w:t xml:space="preserve">(sazinoties ar to personu, kuru ir nepieciešams satikt) vai izmantojot </w:t>
      </w:r>
      <w:proofErr w:type="spellStart"/>
      <w:r w:rsidR="00A00683" w:rsidRPr="006669C2">
        <w:rPr>
          <w:rFonts w:ascii="Times New Roman" w:hAnsi="Times New Roman" w:cs="Times New Roman"/>
        </w:rPr>
        <w:t>skolvadības</w:t>
      </w:r>
      <w:proofErr w:type="spellEnd"/>
      <w:r w:rsidR="00A00683" w:rsidRPr="006669C2">
        <w:rPr>
          <w:rFonts w:ascii="Times New Roman" w:hAnsi="Times New Roman" w:cs="Times New Roman"/>
        </w:rPr>
        <w:t xml:space="preserve"> sistēmu </w:t>
      </w:r>
      <w:proofErr w:type="spellStart"/>
      <w:r w:rsidR="00A00683" w:rsidRPr="006669C2">
        <w:rPr>
          <w:rFonts w:ascii="Times New Roman" w:hAnsi="Times New Roman" w:cs="Times New Roman"/>
        </w:rPr>
        <w:t>Eklase</w:t>
      </w:r>
      <w:proofErr w:type="spellEnd"/>
      <w:r w:rsidR="00A00683" w:rsidRPr="006669C2">
        <w:rPr>
          <w:rFonts w:ascii="Times New Roman" w:hAnsi="Times New Roman" w:cs="Times New Roman"/>
        </w:rPr>
        <w:t xml:space="preserve">, Izglītības iestādes e-pastu: </w:t>
      </w:r>
      <w:hyperlink r:id="rId6">
        <w:r w:rsidR="00A00683" w:rsidRPr="006669C2">
          <w:rPr>
            <w:rStyle w:val="Hyperlink"/>
            <w:rFonts w:ascii="Times New Roman" w:hAnsi="Times New Roman" w:cs="Times New Roman"/>
          </w:rPr>
          <w:t>rekat@inbox.lv</w:t>
        </w:r>
      </w:hyperlink>
      <w:proofErr w:type="gramStart"/>
      <w:r w:rsidR="006669C2" w:rsidRPr="006669C2">
        <w:rPr>
          <w:rFonts w:ascii="Times New Roman" w:hAnsi="Times New Roman" w:cs="Times New Roman"/>
        </w:rPr>
        <w:t xml:space="preserve"> .</w:t>
      </w:r>
      <w:proofErr w:type="gramEnd"/>
      <w:r w:rsidR="006669C2" w:rsidRPr="006669C2">
        <w:rPr>
          <w:rFonts w:ascii="Times New Roman" w:hAnsi="Times New Roman" w:cs="Times New Roman"/>
        </w:rPr>
        <w:t xml:space="preserve"> Skolas pedagogam ir pienākums informēt skolas vadību par paredzēto tikšanos.</w:t>
      </w:r>
    </w:p>
    <w:p w:rsidR="006669C2" w:rsidRPr="006669C2" w:rsidRDefault="00D11083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6669C2" w:rsidRPr="006669C2">
        <w:rPr>
          <w:rFonts w:ascii="Times New Roman" w:hAnsi="Times New Roman" w:cs="Times New Roman"/>
        </w:rPr>
        <w:t>Ienākot Skolā, Vecāku un citu personu pienākums ir informēt tehnisko darbinieku par</w:t>
      </w:r>
    </w:p>
    <w:p w:rsidR="006669C2" w:rsidRPr="006669C2" w:rsidRDefault="006669C2" w:rsidP="006669C2">
      <w:pPr>
        <w:spacing w:line="360" w:lineRule="auto"/>
        <w:rPr>
          <w:rFonts w:ascii="Times New Roman" w:hAnsi="Times New Roman" w:cs="Times New Roman"/>
        </w:rPr>
      </w:pPr>
      <w:r w:rsidRPr="006669C2">
        <w:rPr>
          <w:rFonts w:ascii="Times New Roman" w:hAnsi="Times New Roman" w:cs="Times New Roman"/>
        </w:rPr>
        <w:t xml:space="preserve">ierašanos, reģistrēties apmeklētāju reģistrācijas žurnālā, kas atrodas pie tehniskā darbinieka, norādot </w:t>
      </w:r>
      <w:r w:rsidRPr="006669C2">
        <w:rPr>
          <w:rFonts w:ascii="Times New Roman" w:hAnsi="Times New Roman" w:cs="Times New Roman"/>
        </w:rPr>
        <w:lastRenderedPageBreak/>
        <w:t>personas vārdu, uzvārdu un Skolas apmeklējuma iemeslu. Ja tehniskais darbinieks nav uz vietas, obligāti jāsagaida darbinieks.</w:t>
      </w:r>
    </w:p>
    <w:p w:rsidR="00462806" w:rsidRPr="006669C2" w:rsidRDefault="00D11083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A00683" w:rsidRPr="006669C2">
        <w:rPr>
          <w:rFonts w:ascii="Times New Roman" w:hAnsi="Times New Roman" w:cs="Times New Roman"/>
        </w:rPr>
        <w:t xml:space="preserve">Izglītības iestādes kontrolējošo institūciju un citu valsts vai pašvaldības kompetento institūciju amatpersonas un darbinieki, ierodoties Izglītības iestādē, Izglītības iestādes </w:t>
      </w:r>
      <w:r w:rsidR="006669C2" w:rsidRPr="006669C2">
        <w:rPr>
          <w:rFonts w:ascii="Times New Roman" w:hAnsi="Times New Roman" w:cs="Times New Roman"/>
        </w:rPr>
        <w:t>tehniskajam darbiniekam</w:t>
      </w:r>
      <w:r w:rsidR="00A00683" w:rsidRPr="006669C2">
        <w:rPr>
          <w:rFonts w:ascii="Times New Roman" w:hAnsi="Times New Roman" w:cs="Times New Roman"/>
        </w:rPr>
        <w:t xml:space="preserve"> uzrāda dienesta apliecību un personu apliecinošu dokumentu.</w:t>
      </w:r>
      <w:r w:rsidR="006669C2" w:rsidRPr="006669C2">
        <w:rPr>
          <w:rFonts w:ascii="Times New Roman" w:hAnsi="Times New Roman" w:cs="Times New Roman"/>
        </w:rPr>
        <w:t xml:space="preserve">  Skolas tehniskais darbinieks pavada šo personu pie direktora vai direktora vietniekiem.</w:t>
      </w:r>
    </w:p>
    <w:p w:rsidR="00462806" w:rsidRPr="006669C2" w:rsidRDefault="00D11083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A00683" w:rsidRPr="006669C2">
        <w:rPr>
          <w:rFonts w:ascii="Times New Roman" w:hAnsi="Times New Roman" w:cs="Times New Roman"/>
        </w:rPr>
        <w:t>Par personām, kuras Izglītības iestādē ieradušās sniegt pakalpojumus, Izglītības iestādes dežurants informē Izglītības iestādes direktoru un/ vai direktora vietnieku administratīvi saimnieciskajā darbā.</w:t>
      </w:r>
    </w:p>
    <w:p w:rsidR="00462806" w:rsidRDefault="00D11083" w:rsidP="006669C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A00683" w:rsidRPr="006669C2">
        <w:rPr>
          <w:rFonts w:ascii="Times New Roman" w:hAnsi="Times New Roman" w:cs="Times New Roman"/>
        </w:rPr>
        <w:t>Skolas dienas dežurants savas kompetences robežās sniedz apmeklētājiem informāciju un atbildīgi rīkojas, nodrošinot izglītojamo drošību.</w:t>
      </w:r>
    </w:p>
    <w:p w:rsidR="00D11083" w:rsidRPr="006669C2" w:rsidRDefault="00D11083" w:rsidP="00D110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Pr="00D11083">
        <w:rPr>
          <w:rFonts w:ascii="Times New Roman" w:hAnsi="Times New Roman" w:cs="Times New Roman"/>
        </w:rPr>
        <w:t>Skolas administrācijai, pedagogiem un darbinieki</w:t>
      </w:r>
      <w:r>
        <w:rPr>
          <w:rFonts w:ascii="Times New Roman" w:hAnsi="Times New Roman" w:cs="Times New Roman"/>
        </w:rPr>
        <w:t>em ir pienākums informēt Skolas</w:t>
      </w:r>
      <w:proofErr w:type="gramStart"/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>tehnisko darbinieku</w:t>
      </w:r>
      <w:r w:rsidRPr="00D11083">
        <w:rPr>
          <w:rFonts w:ascii="Times New Roman" w:hAnsi="Times New Roman" w:cs="Times New Roman"/>
        </w:rPr>
        <w:t xml:space="preserve"> par plānotu tikšanos ar izglītojamā Vecā</w:t>
      </w:r>
      <w:r>
        <w:rPr>
          <w:rFonts w:ascii="Times New Roman" w:hAnsi="Times New Roman" w:cs="Times New Roman"/>
        </w:rPr>
        <w:t xml:space="preserve">kiem vai citu personu. </w:t>
      </w:r>
    </w:p>
    <w:p w:rsidR="006669C2" w:rsidRPr="00D3439E" w:rsidRDefault="00D11083" w:rsidP="00A00683">
      <w:pPr>
        <w:spacing w:line="360" w:lineRule="auto"/>
        <w:rPr>
          <w:rFonts w:ascii="Times New Roman" w:hAnsi="Times New Roman" w:cs="Times New Roman"/>
        </w:rPr>
      </w:pPr>
      <w:r w:rsidRPr="00D3439E">
        <w:rPr>
          <w:rFonts w:ascii="Times New Roman" w:hAnsi="Times New Roman" w:cs="Times New Roman"/>
        </w:rPr>
        <w:t xml:space="preserve">11. </w:t>
      </w:r>
      <w:r w:rsidR="006669C2" w:rsidRPr="00D3439E">
        <w:rPr>
          <w:rFonts w:ascii="Times New Roman" w:hAnsi="Times New Roman" w:cs="Times New Roman"/>
        </w:rPr>
        <w:t xml:space="preserve">Jaunā mācību gada </w:t>
      </w:r>
      <w:r w:rsidR="00D3439E" w:rsidRPr="00D3439E">
        <w:rPr>
          <w:rFonts w:ascii="Times New Roman" w:hAnsi="Times New Roman" w:cs="Times New Roman"/>
          <w:b/>
        </w:rPr>
        <w:t>pirmās divas nedēļas</w:t>
      </w:r>
      <w:r w:rsidR="006669C2" w:rsidRPr="00D3439E">
        <w:rPr>
          <w:rFonts w:ascii="Times New Roman" w:hAnsi="Times New Roman" w:cs="Times New Roman"/>
        </w:rPr>
        <w:t xml:space="preserve"> 1. klaš</w:t>
      </w:r>
      <w:r w:rsidRPr="00D3439E">
        <w:rPr>
          <w:rFonts w:ascii="Times New Roman" w:hAnsi="Times New Roman" w:cs="Times New Roman"/>
        </w:rPr>
        <w:t xml:space="preserve">u izglītojamo Vecāki/atbildīgās </w:t>
      </w:r>
      <w:r w:rsidR="006669C2" w:rsidRPr="00D3439E">
        <w:rPr>
          <w:rFonts w:ascii="Times New Roman" w:hAnsi="Times New Roman" w:cs="Times New Roman"/>
        </w:rPr>
        <w:t>personas var pavadīt bērnu līdz mācību telpas durvīm. Šie</w:t>
      </w:r>
      <w:r w:rsidRPr="00D3439E">
        <w:rPr>
          <w:rFonts w:ascii="Times New Roman" w:hAnsi="Times New Roman" w:cs="Times New Roman"/>
        </w:rPr>
        <w:t xml:space="preserve"> Vecāki/atbildīgās personas var </w:t>
      </w:r>
      <w:r w:rsidR="006669C2" w:rsidRPr="00D3439E">
        <w:rPr>
          <w:rFonts w:ascii="Times New Roman" w:hAnsi="Times New Roman" w:cs="Times New Roman"/>
        </w:rPr>
        <w:t>nereģistrēties apmeklētāju reģistrācijas žurnālā.</w:t>
      </w:r>
    </w:p>
    <w:p w:rsidR="00D11083" w:rsidRDefault="00D110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r w:rsidR="006669C2" w:rsidRPr="006669C2">
        <w:rPr>
          <w:rFonts w:ascii="Times New Roman" w:hAnsi="Times New Roman" w:cs="Times New Roman"/>
        </w:rPr>
        <w:t xml:space="preserve"> Izglītojamo Vecāki pēc mācību stundām sagaida skolēnus laukumā</w:t>
      </w:r>
      <w:proofErr w:type="gramStart"/>
      <w:r w:rsidR="006669C2" w:rsidRPr="006669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 w:rsidR="006669C2" w:rsidRPr="006669C2">
        <w:rPr>
          <w:rFonts w:ascii="Times New Roman" w:hAnsi="Times New Roman" w:cs="Times New Roman"/>
        </w:rPr>
        <w:t xml:space="preserve"> </w:t>
      </w:r>
    </w:p>
    <w:p w:rsidR="006669C2" w:rsidRPr="006669C2" w:rsidRDefault="00D110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Lai izņemtu s</w:t>
      </w:r>
      <w:r w:rsidR="006669C2" w:rsidRPr="006669C2">
        <w:rPr>
          <w:rFonts w:ascii="Times New Roman" w:hAnsi="Times New Roman" w:cs="Times New Roman"/>
        </w:rPr>
        <w:t>kolēnu no pagarinātās dienas grupas</w:t>
      </w:r>
      <w:r>
        <w:rPr>
          <w:rFonts w:ascii="Times New Roman" w:hAnsi="Times New Roman" w:cs="Times New Roman"/>
        </w:rPr>
        <w:t>, vecāks telefoniski sazinās ar pagarinātās dienas grupas pedagogu, kurš savukārt par to informē skolēnu</w:t>
      </w:r>
      <w:r w:rsidR="006669C2" w:rsidRPr="006669C2">
        <w:rPr>
          <w:rFonts w:ascii="Times New Roman" w:hAnsi="Times New Roman" w:cs="Times New Roman"/>
        </w:rPr>
        <w:t>.</w:t>
      </w:r>
    </w:p>
    <w:p w:rsidR="00462806" w:rsidRDefault="00D110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A00683" w:rsidRPr="006669C2">
        <w:rPr>
          <w:rFonts w:ascii="Times New Roman" w:hAnsi="Times New Roman" w:cs="Times New Roman"/>
        </w:rPr>
        <w:t>Citām nepiederošām personām aizliegts pārvietoties pa Izglītības iestādes telpām, traucēt mācību stundu un citu nodarbību norisi.</w:t>
      </w:r>
    </w:p>
    <w:p w:rsidR="00D11083" w:rsidRDefault="00D110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Ja Skolā ir ieradusies persona bez iepriekšējā saskaņojuma, skolas tehniskais darbinieks noskaidro ierašanās mērķi un sazinās ar attiecīgo skolas darbinieku, pie kura šī persona ir ieradusies.</w:t>
      </w:r>
      <w:r w:rsidR="00A00683">
        <w:rPr>
          <w:rFonts w:ascii="Times New Roman" w:hAnsi="Times New Roman" w:cs="Times New Roman"/>
        </w:rPr>
        <w:t xml:space="preserve"> Ieradusies persona gaida 1.stāva gaitenī.</w:t>
      </w:r>
    </w:p>
    <w:p w:rsidR="00D11083" w:rsidRPr="006669C2" w:rsidRDefault="00D110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Pr="00D11083">
        <w:rPr>
          <w:rFonts w:ascii="Times New Roman" w:hAnsi="Times New Roman" w:cs="Times New Roman"/>
        </w:rPr>
        <w:t>Skolā aizliegts atrasties personām alkohola, nark</w:t>
      </w:r>
      <w:r>
        <w:rPr>
          <w:rFonts w:ascii="Times New Roman" w:hAnsi="Times New Roman" w:cs="Times New Roman"/>
        </w:rPr>
        <w:t xml:space="preserve">otisko, toksisko vai psihotropo </w:t>
      </w:r>
      <w:r w:rsidRPr="00D11083">
        <w:rPr>
          <w:rFonts w:ascii="Times New Roman" w:hAnsi="Times New Roman" w:cs="Times New Roman"/>
        </w:rPr>
        <w:t>vielu ietekmē, aizliegts ienest šīs vielas, gāzes baloniņus,</w:t>
      </w:r>
      <w:r>
        <w:rPr>
          <w:rFonts w:ascii="Times New Roman" w:hAnsi="Times New Roman" w:cs="Times New Roman"/>
        </w:rPr>
        <w:t xml:space="preserve"> gāzes pistoles, šaujamieročus, </w:t>
      </w:r>
      <w:r w:rsidRPr="00D11083">
        <w:rPr>
          <w:rFonts w:ascii="Times New Roman" w:hAnsi="Times New Roman" w:cs="Times New Roman"/>
        </w:rPr>
        <w:t>munīciju vai speciālos līdzekļus, izņemot gadījumus, ja tas tieši sai</w:t>
      </w:r>
      <w:r>
        <w:rPr>
          <w:rFonts w:ascii="Times New Roman" w:hAnsi="Times New Roman" w:cs="Times New Roman"/>
        </w:rPr>
        <w:t xml:space="preserve">stīts ar akreditētas izglītības </w:t>
      </w:r>
      <w:r w:rsidRPr="00D11083">
        <w:rPr>
          <w:rFonts w:ascii="Times New Roman" w:hAnsi="Times New Roman" w:cs="Times New Roman"/>
        </w:rPr>
        <w:t>programmas īstenošanu</w:t>
      </w:r>
      <w:r>
        <w:rPr>
          <w:rFonts w:ascii="Times New Roman" w:hAnsi="Times New Roman" w:cs="Times New Roman"/>
        </w:rPr>
        <w:t>.</w:t>
      </w:r>
    </w:p>
    <w:p w:rsidR="00462806" w:rsidRPr="006669C2" w:rsidRDefault="00D110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A00683">
        <w:rPr>
          <w:rFonts w:ascii="Times New Roman" w:hAnsi="Times New Roman" w:cs="Times New Roman"/>
        </w:rPr>
        <w:t xml:space="preserve">7. </w:t>
      </w:r>
      <w:r w:rsidR="00A00683" w:rsidRPr="006669C2">
        <w:rPr>
          <w:rFonts w:ascii="Times New Roman" w:hAnsi="Times New Roman" w:cs="Times New Roman"/>
        </w:rPr>
        <w:t>Skolas</w:t>
      </w:r>
      <w:proofErr w:type="gramStart"/>
      <w:r w:rsidR="00A00683" w:rsidRPr="006669C2">
        <w:rPr>
          <w:rFonts w:ascii="Times New Roman" w:hAnsi="Times New Roman" w:cs="Times New Roman"/>
        </w:rPr>
        <w:t xml:space="preserve">  </w:t>
      </w:r>
      <w:proofErr w:type="gramEnd"/>
      <w:r w:rsidR="00A00683">
        <w:rPr>
          <w:rFonts w:ascii="Times New Roman" w:hAnsi="Times New Roman" w:cs="Times New Roman"/>
        </w:rPr>
        <w:t>darbiniekiem</w:t>
      </w:r>
      <w:r w:rsidR="00A00683" w:rsidRPr="006669C2">
        <w:rPr>
          <w:rFonts w:ascii="Times New Roman" w:hAnsi="Times New Roman" w:cs="Times New Roman"/>
        </w:rPr>
        <w:t xml:space="preserve">  ir  tiesības  izraidīt  no skolas telpām nepiederošās personas, ja persona nevar paskaidrot ierašanās mērķi.</w:t>
      </w:r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r w:rsidRPr="006669C2">
        <w:rPr>
          <w:rFonts w:ascii="Times New Roman" w:hAnsi="Times New Roman" w:cs="Times New Roman"/>
        </w:rPr>
        <w:t>Ja nepiederošas personas neievēro šos noteikumus, tad skolas tehniskais</w:t>
      </w:r>
      <w:proofErr w:type="gramStart"/>
      <w:r w:rsidRPr="006669C2">
        <w:rPr>
          <w:rFonts w:ascii="Times New Roman" w:hAnsi="Times New Roman" w:cs="Times New Roman"/>
        </w:rPr>
        <w:t xml:space="preserve">  </w:t>
      </w:r>
      <w:proofErr w:type="gramEnd"/>
      <w:r w:rsidRPr="006669C2">
        <w:rPr>
          <w:rFonts w:ascii="Times New Roman" w:hAnsi="Times New Roman" w:cs="Times New Roman"/>
        </w:rPr>
        <w:t>darbinieks</w:t>
      </w:r>
      <w:r>
        <w:rPr>
          <w:rFonts w:ascii="Times New Roman" w:hAnsi="Times New Roman" w:cs="Times New Roman"/>
        </w:rPr>
        <w:t xml:space="preserve"> </w:t>
      </w:r>
      <w:r w:rsidRPr="006669C2">
        <w:rPr>
          <w:rFonts w:ascii="Times New Roman" w:hAnsi="Times New Roman" w:cs="Times New Roman"/>
        </w:rPr>
        <w:t xml:space="preserve">vēršas  pie  </w:t>
      </w:r>
      <w:r>
        <w:rPr>
          <w:rFonts w:ascii="Times New Roman" w:hAnsi="Times New Roman" w:cs="Times New Roman"/>
        </w:rPr>
        <w:t xml:space="preserve">skolas </w:t>
      </w:r>
      <w:r w:rsidRPr="006669C2">
        <w:rPr>
          <w:rFonts w:ascii="Times New Roman" w:hAnsi="Times New Roman" w:cs="Times New Roman"/>
        </w:rPr>
        <w:t>vadības, kura nepieciešamības gadījumā izsauc valsts policiju, kura sniedz palīdzību konflikta atrisināšanā.</w:t>
      </w:r>
    </w:p>
    <w:p w:rsidR="00462806" w:rsidRPr="00A00683" w:rsidRDefault="00A00683" w:rsidP="00A00683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A00683">
        <w:rPr>
          <w:rFonts w:ascii="Times New Roman" w:hAnsi="Times New Roman" w:cs="Times New Roman"/>
          <w:b/>
          <w:sz w:val="28"/>
        </w:rPr>
        <w:t>III</w:t>
      </w:r>
      <w:r w:rsidR="00736931">
        <w:rPr>
          <w:rFonts w:ascii="Times New Roman" w:hAnsi="Times New Roman" w:cs="Times New Roman"/>
          <w:b/>
          <w:sz w:val="28"/>
        </w:rPr>
        <w:t>.</w:t>
      </w:r>
      <w:r w:rsidRPr="00A00683">
        <w:rPr>
          <w:rFonts w:ascii="Times New Roman" w:hAnsi="Times New Roman" w:cs="Times New Roman"/>
          <w:b/>
          <w:sz w:val="28"/>
        </w:rPr>
        <w:t xml:space="preserve"> Noslēguma jautājumi</w:t>
      </w:r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</w:t>
      </w:r>
      <w:r w:rsidRPr="006669C2">
        <w:rPr>
          <w:rFonts w:ascii="Times New Roman" w:hAnsi="Times New Roman" w:cs="Times New Roman"/>
        </w:rPr>
        <w:t xml:space="preserve">Ar noteikumiem skolas izglītojamo vecāki tiek iepazīstināti mācību gada sākumā vai aktuālas nepieciešamības gadījumā. Iepazīstināšanu ar noteikumiem veic klašu audzinātāji </w:t>
      </w:r>
      <w:proofErr w:type="spellStart"/>
      <w:r w:rsidRPr="006669C2">
        <w:rPr>
          <w:rFonts w:ascii="Times New Roman" w:hAnsi="Times New Roman" w:cs="Times New Roman"/>
        </w:rPr>
        <w:t>eklasē</w:t>
      </w:r>
      <w:proofErr w:type="spellEnd"/>
      <w:r w:rsidRPr="006669C2">
        <w:rPr>
          <w:rFonts w:ascii="Times New Roman" w:hAnsi="Times New Roman" w:cs="Times New Roman"/>
        </w:rPr>
        <w:t xml:space="preserve">, </w:t>
      </w:r>
      <w:proofErr w:type="gramStart"/>
      <w:r w:rsidRPr="006669C2">
        <w:rPr>
          <w:rFonts w:ascii="Times New Roman" w:hAnsi="Times New Roman" w:cs="Times New Roman"/>
        </w:rPr>
        <w:t>vecāk</w:t>
      </w:r>
      <w:r>
        <w:rPr>
          <w:rFonts w:ascii="Times New Roman" w:hAnsi="Times New Roman" w:cs="Times New Roman"/>
        </w:rPr>
        <w:t>iem atsūtot atpakaļ</w:t>
      </w:r>
      <w:proofErr w:type="gramEnd"/>
      <w:r>
        <w:rPr>
          <w:rFonts w:ascii="Times New Roman" w:hAnsi="Times New Roman" w:cs="Times New Roman"/>
        </w:rPr>
        <w:t xml:space="preserve"> “iepazinos”. Ja klases audzinātājs iepazīstina ar noteikumiem mutiski, tad vecāks apstiprina to ar savu parakstu uz skolas veidlapas.</w:t>
      </w:r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r w:rsidRPr="006669C2">
        <w:rPr>
          <w:rFonts w:ascii="Times New Roman" w:hAnsi="Times New Roman" w:cs="Times New Roman"/>
        </w:rPr>
        <w:t xml:space="preserve">Noteikumi ir novietoti pie skolas ieejas, </w:t>
      </w:r>
      <w:proofErr w:type="gramStart"/>
      <w:r>
        <w:rPr>
          <w:rFonts w:ascii="Times New Roman" w:hAnsi="Times New Roman" w:cs="Times New Roman"/>
        </w:rPr>
        <w:t xml:space="preserve">E- </w:t>
      </w:r>
      <w:r w:rsidRPr="006669C2">
        <w:rPr>
          <w:rFonts w:ascii="Times New Roman" w:hAnsi="Times New Roman" w:cs="Times New Roman"/>
        </w:rPr>
        <w:t>k</w:t>
      </w:r>
      <w:proofErr w:type="gramEnd"/>
      <w:r w:rsidRPr="006669C2">
        <w:rPr>
          <w:rFonts w:ascii="Times New Roman" w:hAnsi="Times New Roman" w:cs="Times New Roman"/>
        </w:rPr>
        <w:t>lasē, kā arī skolotāju istabā un pie direktores.</w:t>
      </w:r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</w:pPr>
    </w:p>
    <w:p w:rsidR="00736931" w:rsidRDefault="00736931" w:rsidP="00736931">
      <w:pPr>
        <w:spacing w:before="100" w:after="100"/>
        <w:jc w:val="center"/>
      </w:pPr>
      <w:r>
        <w:t>Skolas direktor</w:t>
      </w:r>
      <w:r w:rsidR="00D3439E">
        <w:t>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Inese </w:t>
      </w:r>
      <w:proofErr w:type="spellStart"/>
      <w:r>
        <w:t>Mikaskina</w:t>
      </w:r>
      <w:proofErr w:type="spellEnd"/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</w:pPr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</w:pPr>
    </w:p>
    <w:p w:rsidR="00A00683" w:rsidRPr="006669C2" w:rsidRDefault="00A00683" w:rsidP="00A00683">
      <w:pPr>
        <w:spacing w:line="360" w:lineRule="auto"/>
        <w:rPr>
          <w:rFonts w:ascii="Times New Roman" w:hAnsi="Times New Roman" w:cs="Times New Roman"/>
        </w:rPr>
        <w:sectPr w:rsidR="00A00683" w:rsidRPr="006669C2">
          <w:pgSz w:w="11910" w:h="16840"/>
          <w:pgMar w:top="1040" w:right="1000" w:bottom="280" w:left="1680" w:header="720" w:footer="720" w:gutter="0"/>
          <w:cols w:space="720"/>
        </w:sectPr>
      </w:pPr>
    </w:p>
    <w:p w:rsidR="00462806" w:rsidRPr="006669C2" w:rsidRDefault="00462806" w:rsidP="00A00683">
      <w:pPr>
        <w:rPr>
          <w:rFonts w:ascii="Times New Roman" w:hAnsi="Times New Roman" w:cs="Times New Roman"/>
        </w:rPr>
      </w:pPr>
    </w:p>
    <w:sectPr w:rsidR="00462806" w:rsidRPr="006669C2">
      <w:pgSz w:w="11910" w:h="16840"/>
      <w:pgMar w:top="1040" w:right="10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41327"/>
    <w:multiLevelType w:val="hybridMultilevel"/>
    <w:tmpl w:val="ED64C380"/>
    <w:lvl w:ilvl="0" w:tplc="9DDCB048">
      <w:start w:val="1"/>
      <w:numFmt w:val="decimal"/>
      <w:lvlText w:val="%1."/>
      <w:lvlJc w:val="left"/>
      <w:pPr>
        <w:ind w:left="741" w:hanging="361"/>
        <w:jc w:val="right"/>
      </w:pPr>
      <w:rPr>
        <w:rFonts w:hint="default"/>
        <w:spacing w:val="0"/>
        <w:w w:val="124"/>
        <w:lang w:val="lv-LV" w:eastAsia="en-US" w:bidi="ar-SA"/>
      </w:rPr>
    </w:lvl>
    <w:lvl w:ilvl="1" w:tplc="668C8446">
      <w:numFmt w:val="bullet"/>
      <w:lvlText w:val="•"/>
      <w:lvlJc w:val="left"/>
      <w:pPr>
        <w:ind w:left="14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33"/>
        <w:sz w:val="20"/>
        <w:szCs w:val="20"/>
        <w:lang w:val="lv-LV" w:eastAsia="en-US" w:bidi="ar-SA"/>
      </w:rPr>
    </w:lvl>
    <w:lvl w:ilvl="2" w:tplc="F4E488A8">
      <w:numFmt w:val="bullet"/>
      <w:lvlText w:val="•"/>
      <w:lvlJc w:val="left"/>
      <w:pPr>
        <w:ind w:left="2322" w:hanging="360"/>
      </w:pPr>
      <w:rPr>
        <w:rFonts w:hint="default"/>
        <w:lang w:val="lv-LV" w:eastAsia="en-US" w:bidi="ar-SA"/>
      </w:rPr>
    </w:lvl>
    <w:lvl w:ilvl="3" w:tplc="0BE001EE">
      <w:numFmt w:val="bullet"/>
      <w:lvlText w:val="•"/>
      <w:lvlJc w:val="left"/>
      <w:pPr>
        <w:ind w:left="3185" w:hanging="360"/>
      </w:pPr>
      <w:rPr>
        <w:rFonts w:hint="default"/>
        <w:lang w:val="lv-LV" w:eastAsia="en-US" w:bidi="ar-SA"/>
      </w:rPr>
    </w:lvl>
    <w:lvl w:ilvl="4" w:tplc="60400448">
      <w:numFmt w:val="bullet"/>
      <w:lvlText w:val="•"/>
      <w:lvlJc w:val="left"/>
      <w:pPr>
        <w:ind w:left="4048" w:hanging="360"/>
      </w:pPr>
      <w:rPr>
        <w:rFonts w:hint="default"/>
        <w:lang w:val="lv-LV" w:eastAsia="en-US" w:bidi="ar-SA"/>
      </w:rPr>
    </w:lvl>
    <w:lvl w:ilvl="5" w:tplc="99B2EDF4">
      <w:numFmt w:val="bullet"/>
      <w:lvlText w:val="•"/>
      <w:lvlJc w:val="left"/>
      <w:pPr>
        <w:ind w:left="4911" w:hanging="360"/>
      </w:pPr>
      <w:rPr>
        <w:rFonts w:hint="default"/>
        <w:lang w:val="lv-LV" w:eastAsia="en-US" w:bidi="ar-SA"/>
      </w:rPr>
    </w:lvl>
    <w:lvl w:ilvl="6" w:tplc="43403AF0">
      <w:numFmt w:val="bullet"/>
      <w:lvlText w:val="•"/>
      <w:lvlJc w:val="left"/>
      <w:pPr>
        <w:ind w:left="5774" w:hanging="360"/>
      </w:pPr>
      <w:rPr>
        <w:rFonts w:hint="default"/>
        <w:lang w:val="lv-LV" w:eastAsia="en-US" w:bidi="ar-SA"/>
      </w:rPr>
    </w:lvl>
    <w:lvl w:ilvl="7" w:tplc="80B4D8D2">
      <w:numFmt w:val="bullet"/>
      <w:lvlText w:val="•"/>
      <w:lvlJc w:val="left"/>
      <w:pPr>
        <w:ind w:left="6637" w:hanging="360"/>
      </w:pPr>
      <w:rPr>
        <w:rFonts w:hint="default"/>
        <w:lang w:val="lv-LV" w:eastAsia="en-US" w:bidi="ar-SA"/>
      </w:rPr>
    </w:lvl>
    <w:lvl w:ilvl="8" w:tplc="B06CA17A">
      <w:numFmt w:val="bullet"/>
      <w:lvlText w:val="•"/>
      <w:lvlJc w:val="left"/>
      <w:pPr>
        <w:ind w:left="7500" w:hanging="360"/>
      </w:pPr>
      <w:rPr>
        <w:rFonts w:hint="default"/>
        <w:lang w:val="lv-LV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06"/>
    <w:rsid w:val="001303F3"/>
    <w:rsid w:val="00462806"/>
    <w:rsid w:val="005E7207"/>
    <w:rsid w:val="006669C2"/>
    <w:rsid w:val="00736931"/>
    <w:rsid w:val="009F3775"/>
    <w:rsid w:val="00A00683"/>
    <w:rsid w:val="00D11083"/>
    <w:rsid w:val="00D3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A492D-ADC0-4840-8D4F-BEA04811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lv-LV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1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2"/>
      <w:ind w:left="77" w:right="187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60"/>
      <w:ind w:left="74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E72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at@inbox.lv" TargetMode="External"/><Relationship Id="rId5" Type="http://schemas.openxmlformats.org/officeDocument/2006/relationships/hyperlink" Target="mailto:rekat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2025-06-20T06:16:00Z</dcterms:created>
  <dcterms:modified xsi:type="dcterms:W3CDTF">2025-08-20T10:47:00Z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LastSaved">
    <vt:filetime>2025-06-20T00:00:00Z</vt:filetime>
  </property>
  <property fmtid="{D5CDD505-2E9C-101B-9397-08002B2CF9AE}" pid="4" name="Producer">
    <vt:lpwstr>Aspose.Words for Java 18.9</vt:lpwstr>
  </property>
</Properties>
</file>